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662552EA" w:rsidP="662552EA" w:rsidRDefault="662552EA" w14:paraId="62A340ED" w14:textId="6A97F851">
      <w:pPr>
        <w:spacing w:after="160" w:line="259" w:lineRule="auto"/>
        <w:rPr>
          <w:rFonts w:ascii="Calibri" w:hAnsi="Calibri" w:eastAsia="Calibri" w:cs="Calibri"/>
          <w:b w:val="0"/>
          <w:bCs w:val="0"/>
          <w:i w:val="0"/>
          <w:iCs w:val="0"/>
          <w:noProof w:val="0"/>
          <w:color w:val="000000" w:themeColor="text1" w:themeTint="FF" w:themeShade="FF"/>
          <w:sz w:val="22"/>
          <w:szCs w:val="22"/>
          <w:lang w:val="en-US"/>
        </w:rPr>
      </w:pPr>
    </w:p>
    <w:p w:rsidR="4C62FD53" w:rsidP="662552EA" w:rsidRDefault="4C62FD53" w14:paraId="6880CF07" w14:textId="38365648">
      <w:pPr>
        <w:spacing w:after="160" w:line="259" w:lineRule="auto"/>
        <w:rPr>
          <w:rFonts w:ascii="Calibri" w:hAnsi="Calibri" w:eastAsia="Calibri" w:cs="Calibri"/>
          <w:b w:val="0"/>
          <w:bCs w:val="0"/>
          <w:i w:val="0"/>
          <w:iCs w:val="0"/>
          <w:noProof w:val="0"/>
          <w:color w:val="000000" w:themeColor="text1" w:themeTint="FF" w:themeShade="FF"/>
          <w:sz w:val="22"/>
          <w:szCs w:val="22"/>
          <w:lang w:val="en-US"/>
        </w:rPr>
      </w:pPr>
      <w:r w:rsidR="4C62FD53">
        <w:drawing>
          <wp:inline wp14:editId="260CA34D" wp14:anchorId="23C1088A">
            <wp:extent cx="3200400" cy="942975"/>
            <wp:effectExtent l="0" t="0" r="0" b="0"/>
            <wp:docPr id="1614721712" name="" title=""/>
            <wp:cNvGraphicFramePr>
              <a:graphicFrameLocks noChangeAspect="1"/>
            </wp:cNvGraphicFramePr>
            <a:graphic>
              <a:graphicData uri="http://schemas.openxmlformats.org/drawingml/2006/picture">
                <pic:pic>
                  <pic:nvPicPr>
                    <pic:cNvPr id="0" name=""/>
                    <pic:cNvPicPr/>
                  </pic:nvPicPr>
                  <pic:blipFill>
                    <a:blip r:embed="Rb9f93ce519e34460">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3200400" cy="942975"/>
                    </a:xfrm>
                    <a:prstGeom prst="rect">
                      <a:avLst/>
                    </a:prstGeom>
                  </pic:spPr>
                </pic:pic>
              </a:graphicData>
            </a:graphic>
          </wp:inline>
        </w:drawing>
      </w:r>
    </w:p>
    <w:p w:rsidR="662552EA" w:rsidP="662552EA" w:rsidRDefault="662552EA" w14:paraId="264D7043" w14:textId="1FDAAF88">
      <w:pPr>
        <w:spacing w:after="160" w:line="259" w:lineRule="auto"/>
        <w:rPr>
          <w:rFonts w:ascii="Calibri" w:hAnsi="Calibri" w:eastAsia="Calibri" w:cs="Calibri"/>
          <w:b w:val="0"/>
          <w:bCs w:val="0"/>
          <w:i w:val="0"/>
          <w:iCs w:val="0"/>
          <w:noProof w:val="0"/>
          <w:color w:val="000000" w:themeColor="text1" w:themeTint="FF" w:themeShade="FF"/>
          <w:sz w:val="22"/>
          <w:szCs w:val="22"/>
          <w:lang w:val="en-US"/>
        </w:rPr>
      </w:pPr>
    </w:p>
    <w:p w:rsidR="662552EA" w:rsidP="662552EA" w:rsidRDefault="662552EA" w14:paraId="3C3C170D" w14:textId="76E22ABB">
      <w:pPr>
        <w:spacing w:after="160" w:line="259" w:lineRule="auto"/>
        <w:rPr>
          <w:rFonts w:ascii="Calibri" w:hAnsi="Calibri" w:eastAsia="Calibri" w:cs="Calibri"/>
          <w:b w:val="0"/>
          <w:bCs w:val="0"/>
          <w:i w:val="0"/>
          <w:iCs w:val="0"/>
          <w:noProof w:val="0"/>
          <w:color w:val="000000" w:themeColor="text1" w:themeTint="FF" w:themeShade="FF"/>
          <w:sz w:val="32"/>
          <w:szCs w:val="32"/>
          <w:lang w:val="en-US"/>
        </w:rPr>
      </w:pPr>
    </w:p>
    <w:p w:rsidR="662552EA" w:rsidP="662552EA" w:rsidRDefault="662552EA" w14:paraId="06799B4F" w14:textId="72AB7342">
      <w:pPr>
        <w:spacing w:after="160" w:line="259" w:lineRule="auto"/>
        <w:rPr>
          <w:rFonts w:ascii="Calibri" w:hAnsi="Calibri" w:eastAsia="Calibri" w:cs="Calibri"/>
          <w:b w:val="0"/>
          <w:bCs w:val="0"/>
          <w:i w:val="0"/>
          <w:iCs w:val="0"/>
          <w:noProof w:val="0"/>
          <w:color w:val="000000" w:themeColor="text1" w:themeTint="FF" w:themeShade="FF"/>
          <w:sz w:val="32"/>
          <w:szCs w:val="32"/>
          <w:lang w:val="en-US"/>
        </w:rPr>
      </w:pPr>
    </w:p>
    <w:p w:rsidR="662552EA" w:rsidP="662552EA" w:rsidRDefault="662552EA" w14:paraId="10C8FCF2" w14:textId="60DC796D">
      <w:pPr>
        <w:spacing w:after="160" w:line="259" w:lineRule="auto"/>
        <w:rPr>
          <w:rFonts w:ascii="Calibri" w:hAnsi="Calibri" w:eastAsia="Calibri" w:cs="Calibri"/>
          <w:b w:val="0"/>
          <w:bCs w:val="0"/>
          <w:i w:val="0"/>
          <w:iCs w:val="0"/>
          <w:noProof w:val="0"/>
          <w:color w:val="000000" w:themeColor="text1" w:themeTint="FF" w:themeShade="FF"/>
          <w:sz w:val="32"/>
          <w:szCs w:val="32"/>
          <w:lang w:val="en-US"/>
        </w:rPr>
      </w:pPr>
    </w:p>
    <w:p w:rsidR="662552EA" w:rsidP="662552EA" w:rsidRDefault="662552EA" w14:paraId="3B7F1E16" w14:textId="5B50FC92">
      <w:pPr>
        <w:spacing w:after="160" w:line="259" w:lineRule="auto"/>
        <w:rPr>
          <w:rFonts w:ascii="Calibri" w:hAnsi="Calibri" w:eastAsia="Calibri" w:cs="Calibri"/>
          <w:b w:val="0"/>
          <w:bCs w:val="0"/>
          <w:i w:val="0"/>
          <w:iCs w:val="0"/>
          <w:noProof w:val="0"/>
          <w:color w:val="000000" w:themeColor="text1" w:themeTint="FF" w:themeShade="FF"/>
          <w:sz w:val="32"/>
          <w:szCs w:val="32"/>
          <w:lang w:val="en-US"/>
        </w:rPr>
      </w:pPr>
    </w:p>
    <w:p w:rsidR="4C62FD53" w:rsidP="662552EA" w:rsidRDefault="4C62FD53" w14:paraId="0C361A88" w14:textId="10054D95">
      <w:pPr>
        <w:spacing w:after="160" w:line="259" w:lineRule="auto"/>
        <w:ind w:left="630"/>
        <w:rPr>
          <w:rFonts w:ascii="Calibri" w:hAnsi="Calibri" w:eastAsia="Calibri" w:cs="Calibri"/>
          <w:b w:val="0"/>
          <w:bCs w:val="0"/>
          <w:i w:val="0"/>
          <w:iCs w:val="0"/>
          <w:noProof w:val="0"/>
          <w:color w:val="000000" w:themeColor="text1" w:themeTint="FF" w:themeShade="FF"/>
          <w:sz w:val="36"/>
          <w:szCs w:val="36"/>
          <w:lang w:val="en-US"/>
        </w:rPr>
      </w:pPr>
      <w:r w:rsidRPr="662552EA" w:rsidR="4C62FD53">
        <w:rPr>
          <w:rFonts w:ascii="Calibri" w:hAnsi="Calibri" w:eastAsia="Calibri" w:cs="Calibri"/>
          <w:b w:val="1"/>
          <w:bCs w:val="1"/>
          <w:i w:val="0"/>
          <w:iCs w:val="0"/>
          <w:noProof w:val="0"/>
          <w:color w:val="000000" w:themeColor="text1" w:themeTint="FF" w:themeShade="FF"/>
          <w:sz w:val="36"/>
          <w:szCs w:val="36"/>
          <w:lang w:val="en-US"/>
        </w:rPr>
        <w:t>DME API. Load Existing Project</w:t>
      </w:r>
    </w:p>
    <w:p w:rsidR="662552EA" w:rsidP="662552EA" w:rsidRDefault="662552EA" w14:paraId="766064B5" w14:textId="39D7D32D">
      <w:pPr>
        <w:pStyle w:val="Normal"/>
      </w:pPr>
    </w:p>
    <w:p w:rsidR="662552EA" w:rsidRDefault="662552EA" w14:paraId="5781EF16" w14:textId="102FFE74">
      <w:r>
        <w:br w:type="page"/>
      </w:r>
    </w:p>
    <w:p w:rsidR="662552EA" w:rsidP="662552EA" w:rsidRDefault="662552EA" w14:paraId="05EF7B58" w14:textId="588263F1">
      <w:pPr>
        <w:pStyle w:val="Heading1"/>
      </w:pPr>
    </w:p>
    <w:p xmlns:wp14="http://schemas.microsoft.com/office/word/2010/wordml" w:rsidR="00816ADD" w:rsidP="662552EA" w:rsidRDefault="00816ADD" w14:paraId="4C56D9AD" wp14:textId="523456F4">
      <w:pPr>
        <w:pStyle w:val="Heading1"/>
        <w:rPr>
          <w:rFonts w:ascii="Segoe UI" w:hAnsi="Segoe UI" w:cs="Segoe UI"/>
          <w:sz w:val="18"/>
          <w:szCs w:val="18"/>
        </w:rPr>
      </w:pPr>
      <w:r w:rsidR="00816ADD">
        <w:rPr/>
        <w:t xml:space="preserve">Load </w:t>
      </w:r>
      <w:r w:rsidR="30A93EB8">
        <w:rPr/>
        <w:t>E</w:t>
      </w:r>
      <w:r w:rsidR="00816ADD">
        <w:rPr/>
        <w:t xml:space="preserve">xisting </w:t>
      </w:r>
      <w:r w:rsidR="0B3DF4E5">
        <w:rPr/>
        <w:t>P</w:t>
      </w:r>
      <w:r w:rsidR="00816ADD">
        <w:rPr/>
        <w:t>roject</w:t>
      </w:r>
      <w:r w:rsidR="00816ADD">
        <w:rPr/>
        <w:t> </w:t>
      </w:r>
    </w:p>
    <w:p w:rsidR="386D333C" w:rsidP="260CA34D" w:rsidRDefault="386D333C" w14:paraId="39D9E125" w14:textId="5D587578">
      <w:pPr>
        <w:spacing w:after="160" w:line="259" w:lineRule="auto"/>
      </w:pPr>
      <w:r w:rsidRPr="260CA34D" w:rsidR="386D333C">
        <w:rPr>
          <w:rFonts w:ascii="Calibri" w:hAnsi="Calibri" w:eastAsia="Calibri" w:cs="Calibri"/>
          <w:b w:val="0"/>
          <w:bCs w:val="0"/>
          <w:i w:val="0"/>
          <w:iCs w:val="0"/>
          <w:noProof w:val="0"/>
          <w:color w:val="000000" w:themeColor="text1" w:themeTint="FF" w:themeShade="FF"/>
          <w:sz w:val="22"/>
          <w:szCs w:val="22"/>
          <w:lang w:val="en-US"/>
        </w:rPr>
        <w:t>This example is the simplest console application demonstrating API functionality. It loads some DME project from hardcoded path, performs transformation, matching and exports results to DB table defined by hardcoded connection string</w:t>
      </w:r>
      <w:r w:rsidRPr="260CA34D" w:rsidR="0401DBFE">
        <w:rPr>
          <w:rFonts w:ascii="Calibri" w:hAnsi="Calibri" w:eastAsia="Calibri" w:cs="Calibri"/>
          <w:b w:val="0"/>
          <w:bCs w:val="0"/>
          <w:i w:val="0"/>
          <w:iCs w:val="0"/>
          <w:noProof w:val="0"/>
          <w:color w:val="000000" w:themeColor="text1" w:themeTint="FF" w:themeShade="FF"/>
          <w:sz w:val="22"/>
          <w:szCs w:val="22"/>
          <w:lang w:val="en-US"/>
        </w:rPr>
        <w:t>.</w:t>
      </w:r>
    </w:p>
    <w:p w:rsidR="18666EBF" w:rsidP="260CA34D" w:rsidRDefault="18666EBF" w14:paraId="12E6CD75" w14:textId="5884E7FC">
      <w:pPr>
        <w:spacing w:after="160" w:line="259" w:lineRule="auto"/>
      </w:pPr>
      <w:r w:rsidR="18666EBF">
        <w:drawing>
          <wp:inline wp14:editId="50035714" wp14:anchorId="70D71723">
            <wp:extent cx="2733675" cy="4171950"/>
            <wp:effectExtent l="0" t="0" r="0" b="0"/>
            <wp:docPr id="1754073011" name="" title=""/>
            <wp:cNvGraphicFramePr>
              <a:graphicFrameLocks noChangeAspect="1"/>
            </wp:cNvGraphicFramePr>
            <a:graphic>
              <a:graphicData uri="http://schemas.openxmlformats.org/drawingml/2006/picture">
                <pic:pic>
                  <pic:nvPicPr>
                    <pic:cNvPr id="0" name=""/>
                    <pic:cNvPicPr/>
                  </pic:nvPicPr>
                  <pic:blipFill>
                    <a:blip r:embed="Rc2563ff23b5043fa">
                      <a:extLst>
                        <a:ext xmlns:a="http://schemas.openxmlformats.org/drawingml/2006/main" uri="{28A0092B-C50C-407E-A947-70E740481C1C}">
                          <a14:useLocalDpi val="0"/>
                        </a:ext>
                      </a:extLst>
                    </a:blip>
                    <a:stretch>
                      <a:fillRect/>
                    </a:stretch>
                  </pic:blipFill>
                  <pic:spPr>
                    <a:xfrm>
                      <a:off x="0" y="0"/>
                      <a:ext cx="2733675" cy="4171950"/>
                    </a:xfrm>
                    <a:prstGeom prst="rect">
                      <a:avLst/>
                    </a:prstGeom>
                  </pic:spPr>
                </pic:pic>
              </a:graphicData>
            </a:graphic>
          </wp:inline>
        </w:drawing>
      </w:r>
    </w:p>
    <w:p w:rsidR="18666EBF" w:rsidP="260CA34D" w:rsidRDefault="18666EBF" w14:paraId="7AA99206" w14:textId="36F3B50D">
      <w:pPr>
        <w:pStyle w:val="Normal"/>
        <w:bidi w:val="0"/>
        <w:spacing w:before="0" w:beforeAutospacing="off" w:after="160" w:afterAutospacing="off" w:line="259" w:lineRule="auto"/>
        <w:ind w:left="0" w:right="0"/>
        <w:jc w:val="left"/>
      </w:pPr>
      <w:r w:rsidR="18666EBF">
        <w:rPr/>
        <w:t>Fig.1. The project “</w:t>
      </w:r>
      <w:proofErr w:type="spellStart"/>
      <w:r w:rsidR="18666EBF">
        <w:rPr/>
        <w:t>UseTheExistingProject</w:t>
      </w:r>
      <w:proofErr w:type="spellEnd"/>
      <w:r w:rsidR="18666EBF">
        <w:rPr/>
        <w:t xml:space="preserve">” in Sample solution </w:t>
      </w:r>
    </w:p>
    <w:p w:rsidR="260CA34D" w:rsidP="260CA34D" w:rsidRDefault="260CA34D" w14:paraId="1471E68D" w14:textId="1CCA6459">
      <w:pPr>
        <w:spacing w:after="160" w:line="259" w:lineRule="auto"/>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pPr>
    </w:p>
    <w:p w:rsidR="06A9D881" w:rsidP="260CA34D" w:rsidRDefault="06A9D881" w14:paraId="7668E815" w14:textId="7A79A547">
      <w:pPr>
        <w:pStyle w:val="Normal"/>
        <w:bidi w:val="0"/>
        <w:spacing w:before="0" w:beforeAutospacing="off" w:after="160" w:afterAutospacing="off" w:line="259" w:lineRule="auto"/>
        <w:ind w:left="0" w:right="0"/>
        <w:jc w:val="left"/>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pPr>
      <w:r w:rsidRPr="260CA34D" w:rsidR="06A9D881">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All settings of this project are hardcoded in file “</w:t>
      </w:r>
      <w:proofErr w:type="spellStart"/>
      <w:r w:rsidRPr="260CA34D" w:rsidR="06A9D881">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Program.cs</w:t>
      </w:r>
      <w:proofErr w:type="spellEnd"/>
      <w:r w:rsidRPr="260CA34D" w:rsidR="06A9D881">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w:t>
      </w:r>
      <w:r w:rsidRPr="260CA34D" w:rsidR="15B03922">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 xml:space="preserve"> They are shown on the Fig.2. </w:t>
      </w:r>
      <w:r w:rsidRPr="260CA34D" w:rsidR="06A9D881">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 xml:space="preserve"> Please check them correctness and modify if it’s neede</w:t>
      </w:r>
      <w:r w:rsidRPr="260CA34D" w:rsidR="747E7998">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d</w:t>
      </w:r>
    </w:p>
    <w:p w:rsidR="5816D280" w:rsidP="260CA34D" w:rsidRDefault="5816D280" w14:paraId="3E698CBD" w14:textId="41A4EEC7">
      <w:pPr>
        <w:pStyle w:val="Normal"/>
        <w:bidi w:val="0"/>
        <w:spacing w:before="0" w:beforeAutospacing="off" w:after="160" w:afterAutospacing="off" w:line="259" w:lineRule="auto"/>
        <w:ind w:left="0" w:right="0"/>
        <w:jc w:val="left"/>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pPr>
      <w:r w:rsidRPr="260CA34D" w:rsidR="5816D280">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 xml:space="preserve">This example can execute any project. In the API folder “Projects” the two sample projects are present: ApiExamplesCsv.dmeproj and  ApiExamplesExcel.dmeproj. They use data source samples that present in the folder “Sources” </w:t>
      </w:r>
    </w:p>
    <w:p w:rsidR="5816D280" w:rsidP="260CA34D" w:rsidRDefault="5816D280" w14:paraId="0C76AFC1" w14:textId="7BA0D47A">
      <w:pPr>
        <w:pStyle w:val="Normal"/>
        <w:bidi w:val="0"/>
        <w:spacing w:before="0" w:beforeAutospacing="off" w:after="160" w:afterAutospacing="off" w:line="259" w:lineRule="auto"/>
        <w:ind w:left="0" w:right="0"/>
        <w:jc w:val="left"/>
      </w:pPr>
      <w:r w:rsidRPr="260CA34D" w:rsidR="5816D280">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lang w:val="en-US"/>
        </w:rPr>
        <w:t>Of course, projects prepared in Datamatch Enterprise can be used also</w:t>
      </w:r>
    </w:p>
    <w:p w:rsidR="3F8A58CA" w:rsidP="260CA34D" w:rsidRDefault="3F8A58CA" w14:paraId="05CACD97" w14:textId="66A8CA34">
      <w:pPr>
        <w:pStyle w:val="Normal"/>
        <w:bidi w:val="0"/>
        <w:spacing w:before="0" w:beforeAutospacing="off" w:after="160" w:afterAutospacing="off" w:line="259" w:lineRule="auto"/>
        <w:ind w:left="0" w:right="0"/>
        <w:jc w:val="left"/>
      </w:pPr>
      <w:r w:rsidR="3F8A58CA">
        <w:drawing>
          <wp:inline wp14:editId="50F75A51" wp14:anchorId="0C456448">
            <wp:extent cx="5943600" cy="4000500"/>
            <wp:effectExtent l="0" t="0" r="0" b="0"/>
            <wp:docPr id="1230820420" name="" title=""/>
            <wp:cNvGraphicFramePr>
              <a:graphicFrameLocks noChangeAspect="1"/>
            </wp:cNvGraphicFramePr>
            <a:graphic>
              <a:graphicData uri="http://schemas.openxmlformats.org/drawingml/2006/picture">
                <pic:pic>
                  <pic:nvPicPr>
                    <pic:cNvPr id="0" name=""/>
                    <pic:cNvPicPr/>
                  </pic:nvPicPr>
                  <pic:blipFill>
                    <a:blip r:embed="R1b50642052764bcf">
                      <a:extLst>
                        <a:ext xmlns:a="http://schemas.openxmlformats.org/drawingml/2006/main" uri="{28A0092B-C50C-407E-A947-70E740481C1C}">
                          <a14:useLocalDpi val="0"/>
                        </a:ext>
                      </a:extLst>
                    </a:blip>
                    <a:stretch>
                      <a:fillRect/>
                    </a:stretch>
                  </pic:blipFill>
                  <pic:spPr>
                    <a:xfrm>
                      <a:off x="0" y="0"/>
                      <a:ext cx="5943600" cy="4000500"/>
                    </a:xfrm>
                    <a:prstGeom prst="rect">
                      <a:avLst/>
                    </a:prstGeom>
                  </pic:spPr>
                </pic:pic>
              </a:graphicData>
            </a:graphic>
          </wp:inline>
        </w:drawing>
      </w:r>
    </w:p>
    <w:p w:rsidR="3F8A58CA" w:rsidP="260CA34D" w:rsidRDefault="3F8A58CA" w14:paraId="2C15A3FF" w14:textId="3AE531AB">
      <w:pPr>
        <w:pStyle w:val="Normal"/>
        <w:bidi w:val="0"/>
        <w:spacing w:before="0" w:beforeAutospacing="off" w:after="160" w:afterAutospacing="off" w:line="259" w:lineRule="auto"/>
        <w:ind w:left="0" w:right="0"/>
        <w:jc w:val="left"/>
      </w:pPr>
      <w:r w:rsidR="3F8A58CA">
        <w:rPr/>
        <w:t xml:space="preserve">Fig.2. Settings that </w:t>
      </w:r>
      <w:r w:rsidR="3F8A58CA">
        <w:rPr/>
        <w:t>should</w:t>
      </w:r>
      <w:r w:rsidR="3F8A58CA">
        <w:rPr/>
        <w:t xml:space="preserve"> be checked</w:t>
      </w:r>
    </w:p>
    <w:p w:rsidR="3B47F006" w:rsidP="260CA34D" w:rsidRDefault="3B47F006" w14:paraId="4FFD1968" w14:textId="4D48813E">
      <w:pPr>
        <w:pStyle w:val="Normal"/>
        <w:bidi w:val="0"/>
        <w:spacing w:before="0" w:beforeAutospacing="off" w:after="160" w:afterAutospacing="off" w:line="259" w:lineRule="auto"/>
        <w:ind w:left="0" w:right="0"/>
        <w:jc w:val="left"/>
      </w:pPr>
      <w:r w:rsidR="3B47F006">
        <w:rPr/>
        <w:t>Build and start the project. Output is shown on the Fig.3.</w:t>
      </w:r>
    </w:p>
    <w:p w:rsidR="3B47F006" w:rsidP="260CA34D" w:rsidRDefault="3B47F006" w14:paraId="16254099" w14:textId="666260E9">
      <w:pPr>
        <w:pStyle w:val="Normal"/>
        <w:bidi w:val="0"/>
        <w:spacing w:before="0" w:beforeAutospacing="off" w:after="160" w:afterAutospacing="off" w:line="259" w:lineRule="auto"/>
        <w:ind w:left="0" w:right="0"/>
        <w:jc w:val="left"/>
      </w:pPr>
      <w:r w:rsidR="3B47F006">
        <w:drawing>
          <wp:inline wp14:editId="59327596" wp14:anchorId="11DCCE1C">
            <wp:extent cx="5095874" cy="2790825"/>
            <wp:effectExtent l="0" t="0" r="0" b="0"/>
            <wp:docPr id="1522046633" name="" title=""/>
            <wp:cNvGraphicFramePr>
              <a:graphicFrameLocks noChangeAspect="1"/>
            </wp:cNvGraphicFramePr>
            <a:graphic>
              <a:graphicData uri="http://schemas.openxmlformats.org/drawingml/2006/picture">
                <pic:pic>
                  <pic:nvPicPr>
                    <pic:cNvPr id="0" name=""/>
                    <pic:cNvPicPr/>
                  </pic:nvPicPr>
                  <pic:blipFill>
                    <a:blip r:embed="Rbb201e23c68244ce">
                      <a:extLst>
                        <a:ext xmlns:a="http://schemas.openxmlformats.org/drawingml/2006/main" uri="{28A0092B-C50C-407E-A947-70E740481C1C}">
                          <a14:useLocalDpi val="0"/>
                        </a:ext>
                      </a:extLst>
                    </a:blip>
                    <a:stretch>
                      <a:fillRect/>
                    </a:stretch>
                  </pic:blipFill>
                  <pic:spPr>
                    <a:xfrm>
                      <a:off x="0" y="0"/>
                      <a:ext cx="5095874" cy="2790825"/>
                    </a:xfrm>
                    <a:prstGeom prst="rect">
                      <a:avLst/>
                    </a:prstGeom>
                  </pic:spPr>
                </pic:pic>
              </a:graphicData>
            </a:graphic>
          </wp:inline>
        </w:drawing>
      </w:r>
    </w:p>
    <w:p w:rsidR="3B47F006" w:rsidP="260CA34D" w:rsidRDefault="3B47F006" w14:paraId="023039D0" w14:textId="05A74C57">
      <w:pPr>
        <w:pStyle w:val="Normal"/>
        <w:bidi w:val="0"/>
        <w:spacing w:before="0" w:beforeAutospacing="off" w:after="160" w:afterAutospacing="off" w:line="259" w:lineRule="auto"/>
        <w:ind w:left="0" w:right="0"/>
        <w:jc w:val="left"/>
      </w:pPr>
      <w:r w:rsidR="3B47F006">
        <w:rPr/>
        <w:t xml:space="preserve">Fig.3. Output of </w:t>
      </w:r>
      <w:proofErr w:type="spellStart"/>
      <w:r w:rsidR="3B47F006">
        <w:rPr/>
        <w:t>UsingTheExistingProject</w:t>
      </w:r>
      <w:proofErr w:type="spellEnd"/>
      <w:r w:rsidR="3B47F006">
        <w:rPr/>
        <w:t xml:space="preserve"> project</w:t>
      </w:r>
    </w:p>
    <w:sectPr w:rsidR="00AC561D">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2">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6"/>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w:abstractNumId="0" w15:restartNumberingAfterBreak="0">
    <w:nsid w:val="676266B8"/>
    <w:multiLevelType w:val="multilevel"/>
    <w:tmpl w:val="D400BB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3">
    <w:abstractNumId w:val="2"/>
  </w:num>
  <w:num w:numId="2">
    <w:abstractNumId w:val="1"/>
  </w: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ADD"/>
    <w:rsid w:val="00587C33"/>
    <w:rsid w:val="00816ADD"/>
    <w:rsid w:val="00964B15"/>
    <w:rsid w:val="0401DBFE"/>
    <w:rsid w:val="06A9D881"/>
    <w:rsid w:val="08871DD5"/>
    <w:rsid w:val="088CDFAD"/>
    <w:rsid w:val="0B3DF4E5"/>
    <w:rsid w:val="0BEC7228"/>
    <w:rsid w:val="0FD40DDE"/>
    <w:rsid w:val="105BB177"/>
    <w:rsid w:val="1129357E"/>
    <w:rsid w:val="13935239"/>
    <w:rsid w:val="1397B2EF"/>
    <w:rsid w:val="14A03D89"/>
    <w:rsid w:val="15B03922"/>
    <w:rsid w:val="16CAF2FB"/>
    <w:rsid w:val="18666EBF"/>
    <w:rsid w:val="1899B1AA"/>
    <w:rsid w:val="1D393860"/>
    <w:rsid w:val="23E666CC"/>
    <w:rsid w:val="25156DB8"/>
    <w:rsid w:val="260CA34D"/>
    <w:rsid w:val="27CBA355"/>
    <w:rsid w:val="2BEA28A3"/>
    <w:rsid w:val="2BEA28A3"/>
    <w:rsid w:val="2CEE3385"/>
    <w:rsid w:val="2D23BAC1"/>
    <w:rsid w:val="2D3105D3"/>
    <w:rsid w:val="2E534A3A"/>
    <w:rsid w:val="2FD3F644"/>
    <w:rsid w:val="30621F65"/>
    <w:rsid w:val="30A93EB8"/>
    <w:rsid w:val="35603086"/>
    <w:rsid w:val="386D333C"/>
    <w:rsid w:val="3B47F006"/>
    <w:rsid w:val="3F00409B"/>
    <w:rsid w:val="3F8A58CA"/>
    <w:rsid w:val="4007EC4E"/>
    <w:rsid w:val="407F925C"/>
    <w:rsid w:val="46103A7A"/>
    <w:rsid w:val="46103A7A"/>
    <w:rsid w:val="46541614"/>
    <w:rsid w:val="47E25C87"/>
    <w:rsid w:val="48D849FD"/>
    <w:rsid w:val="4A77F189"/>
    <w:rsid w:val="4C62FD53"/>
    <w:rsid w:val="4D4CBF24"/>
    <w:rsid w:val="4DCB4E0E"/>
    <w:rsid w:val="4F4B62AC"/>
    <w:rsid w:val="5177D5C1"/>
    <w:rsid w:val="531970BF"/>
    <w:rsid w:val="5332FE62"/>
    <w:rsid w:val="57170DA4"/>
    <w:rsid w:val="579A3C90"/>
    <w:rsid w:val="5816D280"/>
    <w:rsid w:val="5C5DC3EB"/>
    <w:rsid w:val="5D6D26CB"/>
    <w:rsid w:val="612A2283"/>
    <w:rsid w:val="6337820F"/>
    <w:rsid w:val="63DC684F"/>
    <w:rsid w:val="65BE2BBE"/>
    <w:rsid w:val="662552EA"/>
    <w:rsid w:val="6724ED7D"/>
    <w:rsid w:val="6855FCA9"/>
    <w:rsid w:val="6B2DCC4D"/>
    <w:rsid w:val="71271DF0"/>
    <w:rsid w:val="747E7998"/>
    <w:rsid w:val="748C7243"/>
    <w:rsid w:val="74D8E494"/>
    <w:rsid w:val="74E9DB80"/>
    <w:rsid w:val="754E3A83"/>
    <w:rsid w:val="7804C771"/>
    <w:rsid w:val="7D00A32E"/>
    <w:rsid w:val="7F343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2B1915-AF16-47EC-9A4F-143F12A13C54}"/>
  <w14:docId w14:val="31B7FED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816ADD"/>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816ADD"/>
  </w:style>
  <w:style w:type="character" w:styleId="eop" w:customStyle="1">
    <w:name w:val="eop"/>
    <w:basedOn w:val="DefaultParagraphFont"/>
    <w:rsid w:val="00816ADD"/>
  </w:style>
  <w:style xmlns:w14="http://schemas.microsoft.com/office/word/2010/wordml" xmlns:mc="http://schemas.openxmlformats.org/markup-compatibility/2006" xmlns:w="http://schemas.openxmlformats.org/wordprocessingml/2006/main" w:type="character" w:styleId="Heading3Char" w:customStyle="1" mc:Ignorable="w14">
    <w:name xmlns:w="http://schemas.openxmlformats.org/wordprocessingml/2006/main" w:val="Heading 3 Char"/>
    <w:basedOn xmlns:w="http://schemas.openxmlformats.org/wordprocessingml/2006/main" w:val="DefaultParagraphFont"/>
    <w:link xmlns:w="http://schemas.openxmlformats.org/wordprocessingml/2006/main" w:val="Heading3"/>
    <w:uiPriority xmlns:w="http://schemas.openxmlformats.org/wordprocessingml/2006/main" w:val="9"/>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Heading3" mc:Ignorable="w14">
    <w:name xmlns:w="http://schemas.openxmlformats.org/wordprocessingml/2006/main" w:val="heading 3"/>
    <w:basedOn xmlns:w="http://schemas.openxmlformats.org/wordprocessingml/2006/main" w:val="Normal"/>
    <w:next xmlns:w="http://schemas.openxmlformats.org/wordprocessingml/2006/main" w:val="Normal"/>
    <w:link xmlns:w="http://schemas.openxmlformats.org/wordprocessingml/2006/main" w:val="Heading3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2"/>
    </w:pPr>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119302">
      <w:bodyDiv w:val="1"/>
      <w:marLeft w:val="0"/>
      <w:marRight w:val="0"/>
      <w:marTop w:val="0"/>
      <w:marBottom w:val="0"/>
      <w:divBdr>
        <w:top w:val="none" w:sz="0" w:space="0" w:color="auto"/>
        <w:left w:val="none" w:sz="0" w:space="0" w:color="auto"/>
        <w:bottom w:val="none" w:sz="0" w:space="0" w:color="auto"/>
        <w:right w:val="none" w:sz="0" w:space="0" w:color="auto"/>
      </w:divBdr>
      <w:divsChild>
        <w:div w:id="1043864814">
          <w:marLeft w:val="0"/>
          <w:marRight w:val="0"/>
          <w:marTop w:val="0"/>
          <w:marBottom w:val="0"/>
          <w:divBdr>
            <w:top w:val="none" w:sz="0" w:space="0" w:color="auto"/>
            <w:left w:val="none" w:sz="0" w:space="0" w:color="auto"/>
            <w:bottom w:val="none" w:sz="0" w:space="0" w:color="auto"/>
            <w:right w:val="none" w:sz="0" w:space="0" w:color="auto"/>
          </w:divBdr>
          <w:divsChild>
            <w:div w:id="65954559">
              <w:marLeft w:val="0"/>
              <w:marRight w:val="0"/>
              <w:marTop w:val="0"/>
              <w:marBottom w:val="0"/>
              <w:divBdr>
                <w:top w:val="none" w:sz="0" w:space="0" w:color="auto"/>
                <w:left w:val="none" w:sz="0" w:space="0" w:color="auto"/>
                <w:bottom w:val="none" w:sz="0" w:space="0" w:color="auto"/>
                <w:right w:val="none" w:sz="0" w:space="0" w:color="auto"/>
              </w:divBdr>
            </w:div>
            <w:div w:id="454445352">
              <w:marLeft w:val="0"/>
              <w:marRight w:val="0"/>
              <w:marTop w:val="0"/>
              <w:marBottom w:val="0"/>
              <w:divBdr>
                <w:top w:val="none" w:sz="0" w:space="0" w:color="auto"/>
                <w:left w:val="none" w:sz="0" w:space="0" w:color="auto"/>
                <w:bottom w:val="none" w:sz="0" w:space="0" w:color="auto"/>
                <w:right w:val="none" w:sz="0" w:space="0" w:color="auto"/>
              </w:divBdr>
            </w:div>
            <w:div w:id="668677468">
              <w:marLeft w:val="0"/>
              <w:marRight w:val="0"/>
              <w:marTop w:val="0"/>
              <w:marBottom w:val="0"/>
              <w:divBdr>
                <w:top w:val="none" w:sz="0" w:space="0" w:color="auto"/>
                <w:left w:val="none" w:sz="0" w:space="0" w:color="auto"/>
                <w:bottom w:val="none" w:sz="0" w:space="0" w:color="auto"/>
                <w:right w:val="none" w:sz="0" w:space="0" w:color="auto"/>
              </w:divBdr>
            </w:div>
            <w:div w:id="475220275">
              <w:marLeft w:val="0"/>
              <w:marRight w:val="0"/>
              <w:marTop w:val="0"/>
              <w:marBottom w:val="0"/>
              <w:divBdr>
                <w:top w:val="none" w:sz="0" w:space="0" w:color="auto"/>
                <w:left w:val="none" w:sz="0" w:space="0" w:color="auto"/>
                <w:bottom w:val="none" w:sz="0" w:space="0" w:color="auto"/>
                <w:right w:val="none" w:sz="0" w:space="0" w:color="auto"/>
              </w:divBdr>
            </w:div>
          </w:divsChild>
        </w:div>
        <w:div w:id="1887838061">
          <w:marLeft w:val="0"/>
          <w:marRight w:val="0"/>
          <w:marTop w:val="0"/>
          <w:marBottom w:val="0"/>
          <w:divBdr>
            <w:top w:val="none" w:sz="0" w:space="0" w:color="auto"/>
            <w:left w:val="none" w:sz="0" w:space="0" w:color="auto"/>
            <w:bottom w:val="none" w:sz="0" w:space="0" w:color="auto"/>
            <w:right w:val="none" w:sz="0" w:space="0" w:color="auto"/>
          </w:divBdr>
        </w:div>
        <w:div w:id="656691295">
          <w:marLeft w:val="0"/>
          <w:marRight w:val="0"/>
          <w:marTop w:val="0"/>
          <w:marBottom w:val="0"/>
          <w:divBdr>
            <w:top w:val="none" w:sz="0" w:space="0" w:color="auto"/>
            <w:left w:val="none" w:sz="0" w:space="0" w:color="auto"/>
            <w:bottom w:val="none" w:sz="0" w:space="0" w:color="auto"/>
            <w:right w:val="none" w:sz="0" w:space="0" w:color="auto"/>
          </w:divBdr>
        </w:div>
        <w:div w:id="2106997813">
          <w:marLeft w:val="0"/>
          <w:marRight w:val="0"/>
          <w:marTop w:val="0"/>
          <w:marBottom w:val="0"/>
          <w:divBdr>
            <w:top w:val="none" w:sz="0" w:space="0" w:color="auto"/>
            <w:left w:val="none" w:sz="0" w:space="0" w:color="auto"/>
            <w:bottom w:val="none" w:sz="0" w:space="0" w:color="auto"/>
            <w:right w:val="none" w:sz="0" w:space="0" w:color="auto"/>
          </w:divBdr>
        </w:div>
        <w:div w:id="1756172466">
          <w:marLeft w:val="0"/>
          <w:marRight w:val="0"/>
          <w:marTop w:val="0"/>
          <w:marBottom w:val="0"/>
          <w:divBdr>
            <w:top w:val="none" w:sz="0" w:space="0" w:color="auto"/>
            <w:left w:val="none" w:sz="0" w:space="0" w:color="auto"/>
            <w:bottom w:val="none" w:sz="0" w:space="0" w:color="auto"/>
            <w:right w:val="none" w:sz="0" w:space="0" w:color="auto"/>
          </w:divBdr>
        </w:div>
        <w:div w:id="109056635">
          <w:marLeft w:val="0"/>
          <w:marRight w:val="0"/>
          <w:marTop w:val="0"/>
          <w:marBottom w:val="0"/>
          <w:divBdr>
            <w:top w:val="none" w:sz="0" w:space="0" w:color="auto"/>
            <w:left w:val="none" w:sz="0" w:space="0" w:color="auto"/>
            <w:bottom w:val="none" w:sz="0" w:space="0" w:color="auto"/>
            <w:right w:val="none" w:sz="0" w:space="0" w:color="auto"/>
          </w:divBdr>
        </w:div>
        <w:div w:id="403601138">
          <w:marLeft w:val="0"/>
          <w:marRight w:val="0"/>
          <w:marTop w:val="0"/>
          <w:marBottom w:val="0"/>
          <w:divBdr>
            <w:top w:val="none" w:sz="0" w:space="0" w:color="auto"/>
            <w:left w:val="none" w:sz="0" w:space="0" w:color="auto"/>
            <w:bottom w:val="none" w:sz="0" w:space="0" w:color="auto"/>
            <w:right w:val="none" w:sz="0" w:space="0" w:color="auto"/>
          </w:divBdr>
        </w:div>
        <w:div w:id="1135875546">
          <w:marLeft w:val="0"/>
          <w:marRight w:val="0"/>
          <w:marTop w:val="0"/>
          <w:marBottom w:val="0"/>
          <w:divBdr>
            <w:top w:val="none" w:sz="0" w:space="0" w:color="auto"/>
            <w:left w:val="none" w:sz="0" w:space="0" w:color="auto"/>
            <w:bottom w:val="none" w:sz="0" w:space="0" w:color="auto"/>
            <w:right w:val="none" w:sz="0" w:space="0" w:color="auto"/>
          </w:divBdr>
        </w:div>
        <w:div w:id="1804929311">
          <w:marLeft w:val="0"/>
          <w:marRight w:val="0"/>
          <w:marTop w:val="0"/>
          <w:marBottom w:val="0"/>
          <w:divBdr>
            <w:top w:val="none" w:sz="0" w:space="0" w:color="auto"/>
            <w:left w:val="none" w:sz="0" w:space="0" w:color="auto"/>
            <w:bottom w:val="none" w:sz="0" w:space="0" w:color="auto"/>
            <w:right w:val="none" w:sz="0" w:space="0" w:color="auto"/>
          </w:divBdr>
        </w:div>
        <w:div w:id="77093424">
          <w:marLeft w:val="0"/>
          <w:marRight w:val="0"/>
          <w:marTop w:val="0"/>
          <w:marBottom w:val="0"/>
          <w:divBdr>
            <w:top w:val="none" w:sz="0" w:space="0" w:color="auto"/>
            <w:left w:val="none" w:sz="0" w:space="0" w:color="auto"/>
            <w:bottom w:val="none" w:sz="0" w:space="0" w:color="auto"/>
            <w:right w:val="none" w:sz="0" w:space="0" w:color="auto"/>
          </w:divBdr>
        </w:div>
        <w:div w:id="309095910">
          <w:marLeft w:val="0"/>
          <w:marRight w:val="0"/>
          <w:marTop w:val="0"/>
          <w:marBottom w:val="0"/>
          <w:divBdr>
            <w:top w:val="none" w:sz="0" w:space="0" w:color="auto"/>
            <w:left w:val="none" w:sz="0" w:space="0" w:color="auto"/>
            <w:bottom w:val="none" w:sz="0" w:space="0" w:color="auto"/>
            <w:right w:val="none" w:sz="0" w:space="0" w:color="auto"/>
          </w:divBdr>
        </w:div>
        <w:div w:id="703486208">
          <w:marLeft w:val="0"/>
          <w:marRight w:val="0"/>
          <w:marTop w:val="0"/>
          <w:marBottom w:val="0"/>
          <w:divBdr>
            <w:top w:val="none" w:sz="0" w:space="0" w:color="auto"/>
            <w:left w:val="none" w:sz="0" w:space="0" w:color="auto"/>
            <w:bottom w:val="none" w:sz="0" w:space="0" w:color="auto"/>
            <w:right w:val="none" w:sz="0" w:space="0" w:color="auto"/>
          </w:divBdr>
        </w:div>
        <w:div w:id="1862889744">
          <w:marLeft w:val="0"/>
          <w:marRight w:val="0"/>
          <w:marTop w:val="0"/>
          <w:marBottom w:val="0"/>
          <w:divBdr>
            <w:top w:val="none" w:sz="0" w:space="0" w:color="auto"/>
            <w:left w:val="none" w:sz="0" w:space="0" w:color="auto"/>
            <w:bottom w:val="none" w:sz="0" w:space="0" w:color="auto"/>
            <w:right w:val="none" w:sz="0" w:space="0" w:color="auto"/>
          </w:divBdr>
        </w:div>
        <w:div w:id="630672375">
          <w:marLeft w:val="0"/>
          <w:marRight w:val="0"/>
          <w:marTop w:val="0"/>
          <w:marBottom w:val="0"/>
          <w:divBdr>
            <w:top w:val="none" w:sz="0" w:space="0" w:color="auto"/>
            <w:left w:val="none" w:sz="0" w:space="0" w:color="auto"/>
            <w:bottom w:val="none" w:sz="0" w:space="0" w:color="auto"/>
            <w:right w:val="none" w:sz="0" w:space="0" w:color="auto"/>
          </w:divBdr>
        </w:div>
        <w:div w:id="1747260711">
          <w:marLeft w:val="0"/>
          <w:marRight w:val="0"/>
          <w:marTop w:val="0"/>
          <w:marBottom w:val="0"/>
          <w:divBdr>
            <w:top w:val="none" w:sz="0" w:space="0" w:color="auto"/>
            <w:left w:val="none" w:sz="0" w:space="0" w:color="auto"/>
            <w:bottom w:val="none" w:sz="0" w:space="0" w:color="auto"/>
            <w:right w:val="none" w:sz="0" w:space="0" w:color="auto"/>
          </w:divBdr>
        </w:div>
        <w:div w:id="135152102">
          <w:marLeft w:val="0"/>
          <w:marRight w:val="0"/>
          <w:marTop w:val="0"/>
          <w:marBottom w:val="0"/>
          <w:divBdr>
            <w:top w:val="none" w:sz="0" w:space="0" w:color="auto"/>
            <w:left w:val="none" w:sz="0" w:space="0" w:color="auto"/>
            <w:bottom w:val="none" w:sz="0" w:space="0" w:color="auto"/>
            <w:right w:val="none" w:sz="0" w:space="0" w:color="auto"/>
          </w:divBdr>
        </w:div>
        <w:div w:id="984236149">
          <w:marLeft w:val="0"/>
          <w:marRight w:val="0"/>
          <w:marTop w:val="0"/>
          <w:marBottom w:val="0"/>
          <w:divBdr>
            <w:top w:val="none" w:sz="0" w:space="0" w:color="auto"/>
            <w:left w:val="none" w:sz="0" w:space="0" w:color="auto"/>
            <w:bottom w:val="none" w:sz="0" w:space="0" w:color="auto"/>
            <w:right w:val="none" w:sz="0" w:space="0" w:color="auto"/>
          </w:divBdr>
        </w:div>
        <w:div w:id="1374961612">
          <w:marLeft w:val="0"/>
          <w:marRight w:val="0"/>
          <w:marTop w:val="0"/>
          <w:marBottom w:val="0"/>
          <w:divBdr>
            <w:top w:val="none" w:sz="0" w:space="0" w:color="auto"/>
            <w:left w:val="none" w:sz="0" w:space="0" w:color="auto"/>
            <w:bottom w:val="none" w:sz="0" w:space="0" w:color="auto"/>
            <w:right w:val="none" w:sz="0" w:space="0" w:color="auto"/>
          </w:divBdr>
        </w:div>
        <w:div w:id="472791668">
          <w:marLeft w:val="0"/>
          <w:marRight w:val="0"/>
          <w:marTop w:val="0"/>
          <w:marBottom w:val="0"/>
          <w:divBdr>
            <w:top w:val="none" w:sz="0" w:space="0" w:color="auto"/>
            <w:left w:val="none" w:sz="0" w:space="0" w:color="auto"/>
            <w:bottom w:val="none" w:sz="0" w:space="0" w:color="auto"/>
            <w:right w:val="none" w:sz="0" w:space="0" w:color="auto"/>
          </w:divBdr>
        </w:div>
        <w:div w:id="215817958">
          <w:marLeft w:val="0"/>
          <w:marRight w:val="0"/>
          <w:marTop w:val="0"/>
          <w:marBottom w:val="0"/>
          <w:divBdr>
            <w:top w:val="none" w:sz="0" w:space="0" w:color="auto"/>
            <w:left w:val="none" w:sz="0" w:space="0" w:color="auto"/>
            <w:bottom w:val="none" w:sz="0" w:space="0" w:color="auto"/>
            <w:right w:val="none" w:sz="0" w:space="0" w:color="auto"/>
          </w:divBdr>
        </w:div>
        <w:div w:id="1702197874">
          <w:marLeft w:val="0"/>
          <w:marRight w:val="0"/>
          <w:marTop w:val="0"/>
          <w:marBottom w:val="0"/>
          <w:divBdr>
            <w:top w:val="none" w:sz="0" w:space="0" w:color="auto"/>
            <w:left w:val="none" w:sz="0" w:space="0" w:color="auto"/>
            <w:bottom w:val="none" w:sz="0" w:space="0" w:color="auto"/>
            <w:right w:val="none" w:sz="0" w:space="0" w:color="auto"/>
          </w:divBdr>
        </w:div>
        <w:div w:id="113526167">
          <w:marLeft w:val="0"/>
          <w:marRight w:val="0"/>
          <w:marTop w:val="0"/>
          <w:marBottom w:val="0"/>
          <w:divBdr>
            <w:top w:val="none" w:sz="0" w:space="0" w:color="auto"/>
            <w:left w:val="none" w:sz="0" w:space="0" w:color="auto"/>
            <w:bottom w:val="none" w:sz="0" w:space="0" w:color="auto"/>
            <w:right w:val="none" w:sz="0" w:space="0" w:color="auto"/>
          </w:divBdr>
        </w:div>
        <w:div w:id="1353146495">
          <w:marLeft w:val="0"/>
          <w:marRight w:val="0"/>
          <w:marTop w:val="0"/>
          <w:marBottom w:val="0"/>
          <w:divBdr>
            <w:top w:val="none" w:sz="0" w:space="0" w:color="auto"/>
            <w:left w:val="none" w:sz="0" w:space="0" w:color="auto"/>
            <w:bottom w:val="none" w:sz="0" w:space="0" w:color="auto"/>
            <w:right w:val="none" w:sz="0" w:space="0" w:color="auto"/>
          </w:divBdr>
        </w:div>
        <w:div w:id="2138989154">
          <w:marLeft w:val="0"/>
          <w:marRight w:val="0"/>
          <w:marTop w:val="0"/>
          <w:marBottom w:val="0"/>
          <w:divBdr>
            <w:top w:val="none" w:sz="0" w:space="0" w:color="auto"/>
            <w:left w:val="none" w:sz="0" w:space="0" w:color="auto"/>
            <w:bottom w:val="none" w:sz="0" w:space="0" w:color="auto"/>
            <w:right w:val="none" w:sz="0" w:space="0" w:color="auto"/>
          </w:divBdr>
        </w:div>
        <w:div w:id="1550188561">
          <w:marLeft w:val="0"/>
          <w:marRight w:val="0"/>
          <w:marTop w:val="0"/>
          <w:marBottom w:val="0"/>
          <w:divBdr>
            <w:top w:val="none" w:sz="0" w:space="0" w:color="auto"/>
            <w:left w:val="none" w:sz="0" w:space="0" w:color="auto"/>
            <w:bottom w:val="none" w:sz="0" w:space="0" w:color="auto"/>
            <w:right w:val="none" w:sz="0" w:space="0" w:color="auto"/>
          </w:divBdr>
        </w:div>
        <w:div w:id="325549888">
          <w:marLeft w:val="0"/>
          <w:marRight w:val="0"/>
          <w:marTop w:val="0"/>
          <w:marBottom w:val="0"/>
          <w:divBdr>
            <w:top w:val="none" w:sz="0" w:space="0" w:color="auto"/>
            <w:left w:val="none" w:sz="0" w:space="0" w:color="auto"/>
            <w:bottom w:val="none" w:sz="0" w:space="0" w:color="auto"/>
            <w:right w:val="none" w:sz="0" w:space="0" w:color="auto"/>
          </w:divBdr>
        </w:div>
        <w:div w:id="1539856863">
          <w:marLeft w:val="0"/>
          <w:marRight w:val="0"/>
          <w:marTop w:val="0"/>
          <w:marBottom w:val="0"/>
          <w:divBdr>
            <w:top w:val="none" w:sz="0" w:space="0" w:color="auto"/>
            <w:left w:val="none" w:sz="0" w:space="0" w:color="auto"/>
            <w:bottom w:val="none" w:sz="0" w:space="0" w:color="auto"/>
            <w:right w:val="none" w:sz="0" w:space="0" w:color="auto"/>
          </w:divBdr>
        </w:div>
        <w:div w:id="1639722211">
          <w:marLeft w:val="0"/>
          <w:marRight w:val="0"/>
          <w:marTop w:val="0"/>
          <w:marBottom w:val="0"/>
          <w:divBdr>
            <w:top w:val="none" w:sz="0" w:space="0" w:color="auto"/>
            <w:left w:val="none" w:sz="0" w:space="0" w:color="auto"/>
            <w:bottom w:val="none" w:sz="0" w:space="0" w:color="auto"/>
            <w:right w:val="none" w:sz="0" w:space="0" w:color="auto"/>
          </w:divBdr>
        </w:div>
        <w:div w:id="245385825">
          <w:marLeft w:val="0"/>
          <w:marRight w:val="0"/>
          <w:marTop w:val="0"/>
          <w:marBottom w:val="0"/>
          <w:divBdr>
            <w:top w:val="none" w:sz="0" w:space="0" w:color="auto"/>
            <w:left w:val="none" w:sz="0" w:space="0" w:color="auto"/>
            <w:bottom w:val="none" w:sz="0" w:space="0" w:color="auto"/>
            <w:right w:val="none" w:sz="0" w:space="0" w:color="auto"/>
          </w:divBdr>
        </w:div>
        <w:div w:id="2007441572">
          <w:marLeft w:val="0"/>
          <w:marRight w:val="0"/>
          <w:marTop w:val="0"/>
          <w:marBottom w:val="0"/>
          <w:divBdr>
            <w:top w:val="none" w:sz="0" w:space="0" w:color="auto"/>
            <w:left w:val="none" w:sz="0" w:space="0" w:color="auto"/>
            <w:bottom w:val="none" w:sz="0" w:space="0" w:color="auto"/>
            <w:right w:val="none" w:sz="0" w:space="0" w:color="auto"/>
          </w:divBdr>
        </w:div>
        <w:div w:id="1471286492">
          <w:marLeft w:val="0"/>
          <w:marRight w:val="0"/>
          <w:marTop w:val="0"/>
          <w:marBottom w:val="0"/>
          <w:divBdr>
            <w:top w:val="none" w:sz="0" w:space="0" w:color="auto"/>
            <w:left w:val="none" w:sz="0" w:space="0" w:color="auto"/>
            <w:bottom w:val="none" w:sz="0" w:space="0" w:color="auto"/>
            <w:right w:val="none" w:sz="0" w:space="0" w:color="auto"/>
          </w:divBdr>
        </w:div>
        <w:div w:id="1656909517">
          <w:marLeft w:val="0"/>
          <w:marRight w:val="0"/>
          <w:marTop w:val="0"/>
          <w:marBottom w:val="0"/>
          <w:divBdr>
            <w:top w:val="none" w:sz="0" w:space="0" w:color="auto"/>
            <w:left w:val="none" w:sz="0" w:space="0" w:color="auto"/>
            <w:bottom w:val="none" w:sz="0" w:space="0" w:color="auto"/>
            <w:right w:val="none" w:sz="0" w:space="0" w:color="auto"/>
          </w:divBdr>
        </w:div>
        <w:div w:id="1737511709">
          <w:marLeft w:val="0"/>
          <w:marRight w:val="0"/>
          <w:marTop w:val="0"/>
          <w:marBottom w:val="0"/>
          <w:divBdr>
            <w:top w:val="none" w:sz="0" w:space="0" w:color="auto"/>
            <w:left w:val="none" w:sz="0" w:space="0" w:color="auto"/>
            <w:bottom w:val="none" w:sz="0" w:space="0" w:color="auto"/>
            <w:right w:val="none" w:sz="0" w:space="0" w:color="auto"/>
          </w:divBdr>
        </w:div>
        <w:div w:id="224611925">
          <w:marLeft w:val="0"/>
          <w:marRight w:val="0"/>
          <w:marTop w:val="0"/>
          <w:marBottom w:val="0"/>
          <w:divBdr>
            <w:top w:val="none" w:sz="0" w:space="0" w:color="auto"/>
            <w:left w:val="none" w:sz="0" w:space="0" w:color="auto"/>
            <w:bottom w:val="none" w:sz="0" w:space="0" w:color="auto"/>
            <w:right w:val="none" w:sz="0" w:space="0" w:color="auto"/>
          </w:divBdr>
        </w:div>
        <w:div w:id="604583804">
          <w:marLeft w:val="0"/>
          <w:marRight w:val="0"/>
          <w:marTop w:val="0"/>
          <w:marBottom w:val="0"/>
          <w:divBdr>
            <w:top w:val="none" w:sz="0" w:space="0" w:color="auto"/>
            <w:left w:val="none" w:sz="0" w:space="0" w:color="auto"/>
            <w:bottom w:val="none" w:sz="0" w:space="0" w:color="auto"/>
            <w:right w:val="none" w:sz="0" w:space="0" w:color="auto"/>
          </w:divBdr>
        </w:div>
        <w:div w:id="602108939">
          <w:marLeft w:val="0"/>
          <w:marRight w:val="0"/>
          <w:marTop w:val="0"/>
          <w:marBottom w:val="0"/>
          <w:divBdr>
            <w:top w:val="none" w:sz="0" w:space="0" w:color="auto"/>
            <w:left w:val="none" w:sz="0" w:space="0" w:color="auto"/>
            <w:bottom w:val="none" w:sz="0" w:space="0" w:color="auto"/>
            <w:right w:val="none" w:sz="0" w:space="0" w:color="auto"/>
          </w:divBdr>
        </w:div>
        <w:div w:id="2079277711">
          <w:marLeft w:val="0"/>
          <w:marRight w:val="0"/>
          <w:marTop w:val="0"/>
          <w:marBottom w:val="0"/>
          <w:divBdr>
            <w:top w:val="none" w:sz="0" w:space="0" w:color="auto"/>
            <w:left w:val="none" w:sz="0" w:space="0" w:color="auto"/>
            <w:bottom w:val="none" w:sz="0" w:space="0" w:color="auto"/>
            <w:right w:val="none" w:sz="0" w:space="0" w:color="auto"/>
          </w:divBdr>
        </w:div>
        <w:div w:id="112090780">
          <w:marLeft w:val="0"/>
          <w:marRight w:val="0"/>
          <w:marTop w:val="0"/>
          <w:marBottom w:val="0"/>
          <w:divBdr>
            <w:top w:val="none" w:sz="0" w:space="0" w:color="auto"/>
            <w:left w:val="none" w:sz="0" w:space="0" w:color="auto"/>
            <w:bottom w:val="none" w:sz="0" w:space="0" w:color="auto"/>
            <w:right w:val="none" w:sz="0" w:space="0" w:color="auto"/>
          </w:divBdr>
        </w:div>
        <w:div w:id="642739737">
          <w:marLeft w:val="0"/>
          <w:marRight w:val="0"/>
          <w:marTop w:val="0"/>
          <w:marBottom w:val="0"/>
          <w:divBdr>
            <w:top w:val="none" w:sz="0" w:space="0" w:color="auto"/>
            <w:left w:val="none" w:sz="0" w:space="0" w:color="auto"/>
            <w:bottom w:val="none" w:sz="0" w:space="0" w:color="auto"/>
            <w:right w:val="none" w:sz="0" w:space="0" w:color="auto"/>
          </w:divBdr>
        </w:div>
        <w:div w:id="1639804485">
          <w:marLeft w:val="0"/>
          <w:marRight w:val="0"/>
          <w:marTop w:val="0"/>
          <w:marBottom w:val="0"/>
          <w:divBdr>
            <w:top w:val="none" w:sz="0" w:space="0" w:color="auto"/>
            <w:left w:val="none" w:sz="0" w:space="0" w:color="auto"/>
            <w:bottom w:val="none" w:sz="0" w:space="0" w:color="auto"/>
            <w:right w:val="none" w:sz="0" w:space="0" w:color="auto"/>
          </w:divBdr>
        </w:div>
        <w:div w:id="2076733031">
          <w:marLeft w:val="0"/>
          <w:marRight w:val="0"/>
          <w:marTop w:val="0"/>
          <w:marBottom w:val="0"/>
          <w:divBdr>
            <w:top w:val="none" w:sz="0" w:space="0" w:color="auto"/>
            <w:left w:val="none" w:sz="0" w:space="0" w:color="auto"/>
            <w:bottom w:val="none" w:sz="0" w:space="0" w:color="auto"/>
            <w:right w:val="none" w:sz="0" w:space="0" w:color="auto"/>
          </w:divBdr>
        </w:div>
        <w:div w:id="80029016">
          <w:marLeft w:val="0"/>
          <w:marRight w:val="0"/>
          <w:marTop w:val="0"/>
          <w:marBottom w:val="0"/>
          <w:divBdr>
            <w:top w:val="none" w:sz="0" w:space="0" w:color="auto"/>
            <w:left w:val="none" w:sz="0" w:space="0" w:color="auto"/>
            <w:bottom w:val="none" w:sz="0" w:space="0" w:color="auto"/>
            <w:right w:val="none" w:sz="0" w:space="0" w:color="auto"/>
          </w:divBdr>
        </w:div>
        <w:div w:id="1032534138">
          <w:marLeft w:val="0"/>
          <w:marRight w:val="0"/>
          <w:marTop w:val="0"/>
          <w:marBottom w:val="0"/>
          <w:divBdr>
            <w:top w:val="none" w:sz="0" w:space="0" w:color="auto"/>
            <w:left w:val="none" w:sz="0" w:space="0" w:color="auto"/>
            <w:bottom w:val="none" w:sz="0" w:space="0" w:color="auto"/>
            <w:right w:val="none" w:sz="0" w:space="0" w:color="auto"/>
          </w:divBdr>
        </w:div>
        <w:div w:id="779298327">
          <w:marLeft w:val="0"/>
          <w:marRight w:val="0"/>
          <w:marTop w:val="0"/>
          <w:marBottom w:val="0"/>
          <w:divBdr>
            <w:top w:val="none" w:sz="0" w:space="0" w:color="auto"/>
            <w:left w:val="none" w:sz="0" w:space="0" w:color="auto"/>
            <w:bottom w:val="none" w:sz="0" w:space="0" w:color="auto"/>
            <w:right w:val="none" w:sz="0" w:space="0" w:color="auto"/>
          </w:divBdr>
        </w:div>
        <w:div w:id="1175610442">
          <w:marLeft w:val="0"/>
          <w:marRight w:val="0"/>
          <w:marTop w:val="0"/>
          <w:marBottom w:val="0"/>
          <w:divBdr>
            <w:top w:val="none" w:sz="0" w:space="0" w:color="auto"/>
            <w:left w:val="none" w:sz="0" w:space="0" w:color="auto"/>
            <w:bottom w:val="none" w:sz="0" w:space="0" w:color="auto"/>
            <w:right w:val="none" w:sz="0" w:space="0" w:color="auto"/>
          </w:divBdr>
        </w:div>
        <w:div w:id="288240866">
          <w:marLeft w:val="0"/>
          <w:marRight w:val="0"/>
          <w:marTop w:val="0"/>
          <w:marBottom w:val="0"/>
          <w:divBdr>
            <w:top w:val="none" w:sz="0" w:space="0" w:color="auto"/>
            <w:left w:val="none" w:sz="0" w:space="0" w:color="auto"/>
            <w:bottom w:val="none" w:sz="0" w:space="0" w:color="auto"/>
            <w:right w:val="none" w:sz="0" w:space="0" w:color="auto"/>
          </w:divBdr>
        </w:div>
        <w:div w:id="1551188330">
          <w:marLeft w:val="0"/>
          <w:marRight w:val="0"/>
          <w:marTop w:val="0"/>
          <w:marBottom w:val="0"/>
          <w:divBdr>
            <w:top w:val="none" w:sz="0" w:space="0" w:color="auto"/>
            <w:left w:val="none" w:sz="0" w:space="0" w:color="auto"/>
            <w:bottom w:val="none" w:sz="0" w:space="0" w:color="auto"/>
            <w:right w:val="none" w:sz="0" w:space="0" w:color="auto"/>
          </w:divBdr>
        </w:div>
        <w:div w:id="588344485">
          <w:marLeft w:val="0"/>
          <w:marRight w:val="0"/>
          <w:marTop w:val="0"/>
          <w:marBottom w:val="0"/>
          <w:divBdr>
            <w:top w:val="none" w:sz="0" w:space="0" w:color="auto"/>
            <w:left w:val="none" w:sz="0" w:space="0" w:color="auto"/>
            <w:bottom w:val="none" w:sz="0" w:space="0" w:color="auto"/>
            <w:right w:val="none" w:sz="0" w:space="0" w:color="auto"/>
          </w:divBdr>
        </w:div>
        <w:div w:id="363210272">
          <w:marLeft w:val="0"/>
          <w:marRight w:val="0"/>
          <w:marTop w:val="0"/>
          <w:marBottom w:val="0"/>
          <w:divBdr>
            <w:top w:val="none" w:sz="0" w:space="0" w:color="auto"/>
            <w:left w:val="none" w:sz="0" w:space="0" w:color="auto"/>
            <w:bottom w:val="none" w:sz="0" w:space="0" w:color="auto"/>
            <w:right w:val="none" w:sz="0" w:space="0" w:color="auto"/>
          </w:divBdr>
        </w:div>
        <w:div w:id="827405246">
          <w:marLeft w:val="0"/>
          <w:marRight w:val="0"/>
          <w:marTop w:val="0"/>
          <w:marBottom w:val="0"/>
          <w:divBdr>
            <w:top w:val="none" w:sz="0" w:space="0" w:color="auto"/>
            <w:left w:val="none" w:sz="0" w:space="0" w:color="auto"/>
            <w:bottom w:val="none" w:sz="0" w:space="0" w:color="auto"/>
            <w:right w:val="none" w:sz="0" w:space="0" w:color="auto"/>
          </w:divBdr>
        </w:div>
        <w:div w:id="314139935">
          <w:marLeft w:val="0"/>
          <w:marRight w:val="0"/>
          <w:marTop w:val="0"/>
          <w:marBottom w:val="0"/>
          <w:divBdr>
            <w:top w:val="none" w:sz="0" w:space="0" w:color="auto"/>
            <w:left w:val="none" w:sz="0" w:space="0" w:color="auto"/>
            <w:bottom w:val="none" w:sz="0" w:space="0" w:color="auto"/>
            <w:right w:val="none" w:sz="0" w:space="0" w:color="auto"/>
          </w:divBdr>
        </w:div>
        <w:div w:id="1809014069">
          <w:marLeft w:val="0"/>
          <w:marRight w:val="0"/>
          <w:marTop w:val="0"/>
          <w:marBottom w:val="0"/>
          <w:divBdr>
            <w:top w:val="none" w:sz="0" w:space="0" w:color="auto"/>
            <w:left w:val="none" w:sz="0" w:space="0" w:color="auto"/>
            <w:bottom w:val="none" w:sz="0" w:space="0" w:color="auto"/>
            <w:right w:val="none" w:sz="0" w:space="0" w:color="auto"/>
          </w:divBdr>
        </w:div>
        <w:div w:id="1868248080">
          <w:marLeft w:val="0"/>
          <w:marRight w:val="0"/>
          <w:marTop w:val="0"/>
          <w:marBottom w:val="0"/>
          <w:divBdr>
            <w:top w:val="none" w:sz="0" w:space="0" w:color="auto"/>
            <w:left w:val="none" w:sz="0" w:space="0" w:color="auto"/>
            <w:bottom w:val="none" w:sz="0" w:space="0" w:color="auto"/>
            <w:right w:val="none" w:sz="0" w:space="0" w:color="auto"/>
          </w:divBdr>
        </w:div>
        <w:div w:id="1774207414">
          <w:marLeft w:val="0"/>
          <w:marRight w:val="0"/>
          <w:marTop w:val="0"/>
          <w:marBottom w:val="0"/>
          <w:divBdr>
            <w:top w:val="none" w:sz="0" w:space="0" w:color="auto"/>
            <w:left w:val="none" w:sz="0" w:space="0" w:color="auto"/>
            <w:bottom w:val="none" w:sz="0" w:space="0" w:color="auto"/>
            <w:right w:val="none" w:sz="0" w:space="0" w:color="auto"/>
          </w:divBdr>
        </w:div>
        <w:div w:id="96221008">
          <w:marLeft w:val="0"/>
          <w:marRight w:val="0"/>
          <w:marTop w:val="0"/>
          <w:marBottom w:val="0"/>
          <w:divBdr>
            <w:top w:val="none" w:sz="0" w:space="0" w:color="auto"/>
            <w:left w:val="none" w:sz="0" w:space="0" w:color="auto"/>
            <w:bottom w:val="none" w:sz="0" w:space="0" w:color="auto"/>
            <w:right w:val="none" w:sz="0" w:space="0" w:color="auto"/>
          </w:divBdr>
        </w:div>
        <w:div w:id="460155832">
          <w:marLeft w:val="0"/>
          <w:marRight w:val="0"/>
          <w:marTop w:val="0"/>
          <w:marBottom w:val="0"/>
          <w:divBdr>
            <w:top w:val="none" w:sz="0" w:space="0" w:color="auto"/>
            <w:left w:val="none" w:sz="0" w:space="0" w:color="auto"/>
            <w:bottom w:val="none" w:sz="0" w:space="0" w:color="auto"/>
            <w:right w:val="none" w:sz="0" w:space="0" w:color="auto"/>
          </w:divBdr>
        </w:div>
        <w:div w:id="674570486">
          <w:marLeft w:val="0"/>
          <w:marRight w:val="0"/>
          <w:marTop w:val="0"/>
          <w:marBottom w:val="0"/>
          <w:divBdr>
            <w:top w:val="none" w:sz="0" w:space="0" w:color="auto"/>
            <w:left w:val="none" w:sz="0" w:space="0" w:color="auto"/>
            <w:bottom w:val="none" w:sz="0" w:space="0" w:color="auto"/>
            <w:right w:val="none" w:sz="0" w:space="0" w:color="auto"/>
          </w:divBdr>
        </w:div>
        <w:div w:id="174461035">
          <w:marLeft w:val="0"/>
          <w:marRight w:val="0"/>
          <w:marTop w:val="0"/>
          <w:marBottom w:val="0"/>
          <w:divBdr>
            <w:top w:val="none" w:sz="0" w:space="0" w:color="auto"/>
            <w:left w:val="none" w:sz="0" w:space="0" w:color="auto"/>
            <w:bottom w:val="none" w:sz="0" w:space="0" w:color="auto"/>
            <w:right w:val="none" w:sz="0" w:space="0" w:color="auto"/>
          </w:divBdr>
        </w:div>
        <w:div w:id="17009363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image" Target="/media/image4.png" Id="Rb9f93ce519e34460" /><Relationship Type="http://schemas.openxmlformats.org/officeDocument/2006/relationships/image" Target="/media/image8.png" Id="Rc2563ff23b5043fa" /><Relationship Type="http://schemas.openxmlformats.org/officeDocument/2006/relationships/image" Target="/media/image9.png" Id="R1b50642052764bcf" /><Relationship Type="http://schemas.openxmlformats.org/officeDocument/2006/relationships/image" Target="/media/imagea.png" Id="Rbb201e23c68244c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Software Systems and Applications</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Anna A. Tyaglo</dc:creator>
  <keywords/>
  <dc:description/>
  <lastModifiedBy>Maksym N. Bykov</lastModifiedBy>
  <revision>5</revision>
  <dcterms:created xsi:type="dcterms:W3CDTF">2020-11-10T11:40:00.0000000Z</dcterms:created>
  <dcterms:modified xsi:type="dcterms:W3CDTF">2020-11-24T23:08:24.3157380Z</dcterms:modified>
</coreProperties>
</file>